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16" w:firstLine="708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Propozice na soutěž leteckých modelářů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>Veřejná soutěž F3L, Strakonická RESka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/>
        <w:t xml:space="preserve">Pořadatel soutěže: </w:t>
        <w:tab/>
        <w:t xml:space="preserve"> Svaz modelářů České republiky</w:t>
      </w:r>
    </w:p>
    <w:p>
      <w:pPr>
        <w:pStyle w:val="Normal"/>
        <w:rPr/>
      </w:pPr>
      <w:r>
        <w:rPr/>
        <w:tab/>
        <w:tab/>
        <w:tab/>
        <w:t xml:space="preserve"> Leteckomodelářský klub Strakonice</w:t>
      </w:r>
    </w:p>
    <w:p>
      <w:pPr>
        <w:pStyle w:val="Normal"/>
        <w:rPr/>
      </w:pPr>
      <w:r>
        <w:rPr/>
        <w:t xml:space="preserve">Číslo soutěže:     </w:t>
        <w:tab/>
        <w:t xml:space="preserve"> 475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Termín konání:  </w:t>
        <w:tab/>
        <w:t xml:space="preserve"> </w:t>
      </w:r>
      <w:r>
        <w:rPr>
          <w:b/>
          <w:bCs/>
        </w:rPr>
        <w:t xml:space="preserve">31.7.2022 </w:t>
      </w:r>
      <w:r>
        <w:rPr/>
        <w:t xml:space="preserve">         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color w:val="000000"/>
          <w:sz w:val="28"/>
          <w:szCs w:val="28"/>
          <w:u w:val="none"/>
        </w:rPr>
        <w:t>Přeložena z 14.5.2022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Místo konání:</w:t>
        <w:tab/>
        <w:t xml:space="preserve">             Letiště Strakonice, V Lipkách </w:t>
      </w:r>
    </w:p>
    <w:p>
      <w:pPr>
        <w:pStyle w:val="Normal"/>
        <w:rPr/>
      </w:pPr>
      <w:r>
        <w:rPr/>
        <w:tab/>
        <w:tab/>
        <w:tab/>
        <w:t xml:space="preserve"> GPS souřadnice: N 49°15.12852´, E 13°53.79480´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Kategorie:</w:t>
        <w:tab/>
        <w:tab/>
        <w:t xml:space="preserve"> F3L – všechny věkové kategorie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Hlavní rozhodčí:</w:t>
        <w:tab/>
        <w:t xml:space="preserve"> Jaroslav 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Ředitel soutěže:</w:t>
        <w:tab/>
        <w:t xml:space="preserve"> Jan  Raus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Jury:</w:t>
        <w:tab/>
        <w:tab/>
        <w:tab/>
        <w:t xml:space="preserve"> Bude ustavena při zahájení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Přístup:</w:t>
        <w:tab/>
        <w:tab/>
        <w:t xml:space="preserve"> platná licence SMČR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Startovné:</w:t>
        <w:tab/>
        <w:tab/>
        <w:t xml:space="preserve"> senioři 100,- Kč, žáci a junioři 0,- Kč </w:t>
      </w:r>
    </w:p>
    <w:p>
      <w:pPr>
        <w:pStyle w:val="Normal"/>
        <w:rPr/>
      </w:pPr>
      <w:r>
        <w:rPr/>
        <w:tab/>
        <w:tab/>
        <w:tab/>
        <w:t xml:space="preserve"> úhrada na místě při prezentaci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Protesty:</w:t>
        <w:tab/>
        <w:tab/>
        <w:t xml:space="preserve"> podle Sportovního řádu SMČR – </w:t>
      </w:r>
      <w:r>
        <w:rPr/>
        <w:t xml:space="preserve">písemně </w:t>
      </w:r>
      <w:r>
        <w:rPr/>
        <w:t>s vkladem 400,-Kč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t xml:space="preserve">Přihlášky: </w:t>
        <w:tab/>
        <w:tab/>
        <w:t xml:space="preserve"> Jan Raus, tel. 603 982 713, e-mail: </w:t>
      </w:r>
      <w:r>
        <w:rPr>
          <w:rStyle w:val="Internetovodkaz"/>
        </w:rPr>
        <w:t>janrausstr@email.cz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left="2190" w:hanging="2190"/>
        <w:rPr/>
      </w:pPr>
      <w:r>
        <w:rPr>
          <w:lang w:val="en-US"/>
        </w:rPr>
        <w:t>U</w:t>
      </w:r>
      <w:r>
        <w:rPr/>
        <w:t>závěrka přihlášek:</w:t>
        <w:tab/>
        <w:t>28. 7.2022</w:t>
      </w:r>
    </w:p>
    <w:p>
      <w:pPr>
        <w:pStyle w:val="Normal"/>
        <w:ind w:left="2190" w:hanging="2190"/>
        <w:rPr/>
      </w:pPr>
      <w:r>
        <w:rPr/>
      </w:r>
    </w:p>
    <w:p>
      <w:pPr>
        <w:pStyle w:val="Normal"/>
        <w:ind w:left="2190" w:hanging="2190"/>
        <w:rPr/>
      </w:pPr>
      <w:r>
        <w:rPr/>
        <w:t>Časový harmonogram: 8,00 – 8,30 hod. – prezentace</w:t>
      </w:r>
    </w:p>
    <w:p>
      <w:pPr>
        <w:pStyle w:val="Normal"/>
        <w:ind w:left="2190" w:hanging="2190"/>
        <w:rPr/>
      </w:pPr>
      <w:r>
        <w:rPr/>
        <w:tab/>
        <w:t xml:space="preserve"> 8,30 – 8,45 hod. – zahájení </w:t>
      </w:r>
    </w:p>
    <w:p>
      <w:pPr>
        <w:pStyle w:val="Normal"/>
        <w:ind w:left="2190" w:hanging="2190"/>
        <w:rPr/>
      </w:pPr>
      <w:r>
        <w:rPr/>
        <w:tab/>
        <w:t xml:space="preserve"> 9,00 – 16,00 hod. – soutěžní lety . Jedná se o odhad.</w:t>
      </w:r>
    </w:p>
    <w:p>
      <w:pPr>
        <w:pStyle w:val="Normal"/>
        <w:ind w:left="2190" w:hanging="2190"/>
        <w:rPr/>
      </w:pPr>
      <w:r>
        <w:rPr/>
        <w:tab/>
        <w:t>16,30 hod. Oficiální vyhlášení výsledků</w:t>
      </w:r>
    </w:p>
    <w:p>
      <w:pPr>
        <w:pStyle w:val="Normal"/>
        <w:ind w:left="2190" w:hanging="2190"/>
        <w:rPr/>
      </w:pPr>
      <w:r>
        <w:rPr/>
      </w:r>
    </w:p>
    <w:p>
      <w:pPr>
        <w:pStyle w:val="Normal"/>
        <w:ind w:left="2190" w:hanging="2190"/>
        <w:rPr/>
      </w:pPr>
      <w:r>
        <w:rPr/>
        <w:t>Soutěžní lety:</w:t>
        <w:tab/>
        <w:t xml:space="preserve">4 základní kola + 2 finálová kola, </w:t>
      </w:r>
      <w:r>
        <w:rPr/>
        <w:t>případnou změnu domluvíme před zahájení soutěže</w:t>
      </w:r>
    </w:p>
    <w:p>
      <w:pPr>
        <w:pStyle w:val="Normal"/>
        <w:ind w:left="2190" w:hanging="2190"/>
        <w:rPr/>
      </w:pPr>
      <w:r>
        <w:rPr/>
      </w:r>
    </w:p>
    <w:p>
      <w:pPr>
        <w:pStyle w:val="Normal"/>
        <w:rPr/>
      </w:pPr>
      <w:r>
        <w:rPr>
          <w:b/>
          <w:bCs/>
          <w:kern w:val="2"/>
        </w:rPr>
        <w:t>Na den soutěže má pořadatel zajištěné letiště, přesto je nutno dodržovat pokyny řízení provozu.</w:t>
      </w:r>
      <w:r>
        <w:rPr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bf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5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53193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LibreOffice/7.3.0.3$Windows_X86_64 LibreOffice_project/0f246aa12d0eee4a0f7adcefbf7c878fc2238db3</Application>
  <AppVersion>15.0000</AppVersion>
  <Pages>1</Pages>
  <Words>216</Words>
  <Characters>1280</Characters>
  <CharactersWithSpaces>1494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2022-02-13T16:24:00Z</dcterms:created>
  <dc:creator>mdub</dc:creator>
  <dc:description/>
  <dc:language>cs-CZ</dc:language>
  <cp:lastModifiedBy/>
  <dcterms:modified xsi:type="dcterms:W3CDTF">2022-07-10T09:33:11Z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